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1" w:type="dxa"/>
        <w:tblInd w:w="119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1"/>
      </w:tblGrid>
      <w:tr w:rsidR="00C91528" w:rsidRPr="00D30B38" w:rsidTr="007E5E16">
        <w:trPr>
          <w:trHeight w:val="1081"/>
        </w:trPr>
        <w:tc>
          <w:tcPr>
            <w:tcW w:w="10341" w:type="dxa"/>
            <w:vAlign w:val="center"/>
          </w:tcPr>
          <w:p w:rsidR="00C91528" w:rsidRPr="00D30B38" w:rsidRDefault="00C91528" w:rsidP="000B6150">
            <w:pPr>
              <w:spacing w:before="120" w:after="120" w:line="240" w:lineRule="auto"/>
              <w:ind w:left="-113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bookmarkStart w:id="0" w:name="ПРИЛ_2_Заявл"/>
            <w:r w:rsidRPr="00D30B38">
              <w:rPr>
                <w:rFonts w:ascii="Tahoma" w:eastAsia="Calibri" w:hAnsi="Tahoma" w:cs="Tahoma"/>
                <w:b/>
                <w:sz w:val="16"/>
                <w:szCs w:val="16"/>
              </w:rPr>
              <w:t>ЗАЯВЛЕНИЕ</w:t>
            </w:r>
            <w:r w:rsidR="000046FE" w:rsidRPr="00D30B38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ОБ ИЗМЕНЕНИЙ УСЛОВИЙ ОБСЛУЖИВАНИЯ</w:t>
            </w:r>
          </w:p>
          <w:p w:rsidR="00C91528" w:rsidRPr="00D30B38" w:rsidRDefault="00C91528" w:rsidP="000B6150">
            <w:pPr>
              <w:spacing w:before="120" w:after="120" w:line="240" w:lineRule="auto"/>
              <w:ind w:left="-113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D30B38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(для </w:t>
            </w:r>
            <w:r w:rsidR="00162763" w:rsidRPr="00D30B38">
              <w:rPr>
                <w:rFonts w:ascii="Tahoma" w:eastAsia="Calibri" w:hAnsi="Tahoma" w:cs="Tahoma"/>
                <w:b/>
                <w:sz w:val="16"/>
                <w:szCs w:val="16"/>
              </w:rPr>
              <w:t>физических</w:t>
            </w:r>
            <w:r w:rsidR="000046FE" w:rsidRPr="00D30B38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и юридических</w:t>
            </w:r>
            <w:r w:rsidRPr="00D30B38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лиц)</w:t>
            </w:r>
          </w:p>
          <w:bookmarkEnd w:id="0"/>
          <w:p w:rsidR="00C91528" w:rsidRPr="00D30B38" w:rsidRDefault="00C91528" w:rsidP="008D5899">
            <w:pPr>
              <w:spacing w:before="120" w:after="12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30B38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к </w:t>
            </w:r>
            <w:r w:rsidRPr="00D30B38">
              <w:rPr>
                <w:rFonts w:ascii="Tahoma" w:hAnsi="Tahoma" w:cs="Tahoma"/>
                <w:b/>
                <w:sz w:val="18"/>
                <w:szCs w:val="18"/>
              </w:rPr>
              <w:t>Условиям осуществления депозитарной деятельности</w:t>
            </w:r>
            <w:r w:rsidR="00883F8C" w:rsidRPr="00D30B3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D30B38">
              <w:rPr>
                <w:rFonts w:ascii="Tahoma" w:hAnsi="Tahoma" w:cs="Tahoma"/>
                <w:b/>
                <w:sz w:val="18"/>
                <w:szCs w:val="18"/>
              </w:rPr>
              <w:t>ООО «СПЭК ИНВЕСТМЕНТ» и Регламенту оказания ООО «СПЭК ИНВЕСТМЕНТ» услуг на финансовых рынках</w:t>
            </w:r>
          </w:p>
        </w:tc>
      </w:tr>
    </w:tbl>
    <w:p w:rsidR="003F1940" w:rsidRPr="00D30B38" w:rsidRDefault="003F1940" w:rsidP="007E5E16">
      <w:pPr>
        <w:tabs>
          <w:tab w:val="left" w:pos="7950"/>
        </w:tabs>
        <w:spacing w:before="60" w:after="60" w:line="240" w:lineRule="auto"/>
        <w:rPr>
          <w:rFonts w:ascii="Tahoma" w:eastAsia="Calibri" w:hAnsi="Tahoma" w:cs="Tahoma"/>
          <w:sz w:val="16"/>
          <w:szCs w:val="16"/>
        </w:rPr>
      </w:pPr>
    </w:p>
    <w:tbl>
      <w:tblPr>
        <w:tblW w:w="4958" w:type="pct"/>
        <w:tblInd w:w="127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7079"/>
      </w:tblGrid>
      <w:tr w:rsidR="003F1940" w:rsidRPr="00D30B38" w:rsidTr="00C81687">
        <w:tc>
          <w:tcPr>
            <w:tcW w:w="1574" w:type="pct"/>
            <w:shd w:val="clear" w:color="auto" w:fill="auto"/>
            <w:vAlign w:val="center"/>
          </w:tcPr>
          <w:p w:rsidR="000046FE" w:rsidRPr="00D30B38" w:rsidRDefault="000B6150" w:rsidP="000046FE">
            <w:pPr>
              <w:spacing w:before="120" w:after="120" w:line="24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D30B38">
              <w:rPr>
                <w:rFonts w:ascii="Tahoma" w:eastAsia="Calibri" w:hAnsi="Tahoma" w:cs="Tahoma"/>
                <w:sz w:val="16"/>
                <w:szCs w:val="16"/>
              </w:rPr>
              <w:t>Фамилия, имя, отчество</w:t>
            </w:r>
            <w:r w:rsidR="000046FE" w:rsidRPr="00D30B38">
              <w:rPr>
                <w:rFonts w:ascii="Tahoma" w:eastAsia="Calibri" w:hAnsi="Tahoma" w:cs="Tahoma"/>
                <w:sz w:val="16"/>
                <w:szCs w:val="16"/>
              </w:rPr>
              <w:t>/ Сокращенное наименование Клиента</w:t>
            </w:r>
          </w:p>
        </w:tc>
        <w:tc>
          <w:tcPr>
            <w:tcW w:w="3426" w:type="pct"/>
            <w:shd w:val="clear" w:color="auto" w:fill="auto"/>
            <w:vAlign w:val="center"/>
          </w:tcPr>
          <w:p w:rsidR="003F1940" w:rsidRPr="00D30B38" w:rsidRDefault="003F1940" w:rsidP="003F1940">
            <w:pPr>
              <w:spacing w:before="120" w:after="12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3F1940" w:rsidRPr="00D30B38" w:rsidRDefault="003F1940" w:rsidP="00A2754C">
      <w:pPr>
        <w:spacing w:before="120" w:after="120" w:line="240" w:lineRule="auto"/>
        <w:ind w:left="142"/>
        <w:jc w:val="both"/>
        <w:rPr>
          <w:rFonts w:ascii="Tahoma" w:eastAsia="Calibri" w:hAnsi="Tahoma" w:cs="Tahoma"/>
          <w:sz w:val="16"/>
          <w:szCs w:val="16"/>
        </w:rPr>
      </w:pPr>
      <w:r w:rsidRPr="00D30B38">
        <w:rPr>
          <w:rFonts w:ascii="Tahoma" w:eastAsia="Calibri" w:hAnsi="Tahoma" w:cs="Tahoma"/>
          <w:sz w:val="16"/>
          <w:szCs w:val="16"/>
        </w:rPr>
        <w:t>(далее – «</w:t>
      </w:r>
      <w:r w:rsidRPr="00D30B38">
        <w:rPr>
          <w:rFonts w:ascii="Tahoma" w:eastAsia="Calibri" w:hAnsi="Tahoma" w:cs="Tahoma"/>
          <w:b/>
          <w:sz w:val="16"/>
          <w:szCs w:val="16"/>
        </w:rPr>
        <w:t>Клиент</w:t>
      </w:r>
      <w:r w:rsidRPr="00D30B38">
        <w:rPr>
          <w:rFonts w:ascii="Tahoma" w:eastAsia="Calibri" w:hAnsi="Tahoma" w:cs="Tahoma"/>
          <w:sz w:val="16"/>
          <w:szCs w:val="16"/>
        </w:rPr>
        <w:t>»)</w:t>
      </w:r>
      <w:r w:rsidR="000046FE" w:rsidRPr="00D30B38">
        <w:rPr>
          <w:rFonts w:ascii="Tahoma" w:eastAsia="Calibri" w:hAnsi="Tahoma" w:cs="Tahoma"/>
          <w:sz w:val="16"/>
          <w:szCs w:val="16"/>
        </w:rPr>
        <w:t xml:space="preserve"> просит изменить условия обслуживания в соответствии с условиями, указанными в настоящем Заявлении</w:t>
      </w:r>
      <w:r w:rsidRPr="00D30B38">
        <w:rPr>
          <w:rFonts w:ascii="Tahoma" w:eastAsia="Calibri" w:hAnsi="Tahoma" w:cs="Tahoma"/>
          <w:sz w:val="16"/>
          <w:szCs w:val="16"/>
        </w:rPr>
        <w:t>:</w:t>
      </w:r>
    </w:p>
    <w:p w:rsidR="000046FE" w:rsidRPr="00D30B38" w:rsidRDefault="000046FE" w:rsidP="00BE709B">
      <w:pPr>
        <w:pStyle w:val="a6"/>
        <w:numPr>
          <w:ilvl w:val="0"/>
          <w:numId w:val="2"/>
        </w:numPr>
        <w:tabs>
          <w:tab w:val="left" w:pos="567"/>
        </w:tabs>
        <w:spacing w:before="120" w:after="120" w:line="240" w:lineRule="auto"/>
        <w:ind w:left="142" w:firstLine="0"/>
        <w:contextualSpacing w:val="0"/>
        <w:jc w:val="both"/>
        <w:rPr>
          <w:rFonts w:ascii="Tahoma" w:eastAsia="Calibri" w:hAnsi="Tahoma" w:cs="Tahoma"/>
          <w:sz w:val="16"/>
          <w:szCs w:val="16"/>
        </w:rPr>
      </w:pPr>
      <w:r w:rsidRPr="00D30B38">
        <w:rPr>
          <w:rFonts w:ascii="Tahoma" w:eastAsia="Calibri" w:hAnsi="Tahoma" w:cs="Tahoma"/>
          <w:sz w:val="16"/>
          <w:szCs w:val="16"/>
        </w:rPr>
        <w:t>Клиент просит предоставить ему услуги в рамках Депозитарного договора/Договора о междепозитарных отношениях на следующих условиях:</w:t>
      </w:r>
    </w:p>
    <w:tbl>
      <w:tblPr>
        <w:tblW w:w="4958" w:type="pct"/>
        <w:tblInd w:w="127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8923"/>
      </w:tblGrid>
      <w:tr w:rsidR="000046FE" w:rsidRPr="00D30B38" w:rsidTr="00C81687">
        <w:trPr>
          <w:trHeight w:val="141"/>
        </w:trPr>
        <w:tc>
          <w:tcPr>
            <w:tcW w:w="682" w:type="pct"/>
            <w:shd w:val="clear" w:color="auto" w:fill="auto"/>
          </w:tcPr>
          <w:p w:rsidR="000046FE" w:rsidRPr="00D30B38" w:rsidRDefault="000046FE" w:rsidP="00C81687">
            <w:pPr>
              <w:spacing w:before="60" w:after="60" w:line="240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D30B38">
              <w:rPr>
                <w:rFonts w:ascii="Tahoma" w:eastAsia="Calibri" w:hAnsi="Tahoma" w:cs="Tahoma"/>
                <w:b/>
                <w:sz w:val="16"/>
                <w:szCs w:val="16"/>
              </w:rPr>
              <w:t>Для отметок</w:t>
            </w:r>
          </w:p>
        </w:tc>
        <w:tc>
          <w:tcPr>
            <w:tcW w:w="4318" w:type="pct"/>
            <w:shd w:val="clear" w:color="auto" w:fill="auto"/>
            <w:vAlign w:val="center"/>
          </w:tcPr>
          <w:p w:rsidR="000046FE" w:rsidRPr="00D30B38" w:rsidRDefault="000046FE" w:rsidP="00C81687">
            <w:pPr>
              <w:spacing w:before="60" w:after="60" w:line="240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D30B38">
              <w:rPr>
                <w:rFonts w:ascii="Tahoma" w:eastAsia="Calibri" w:hAnsi="Tahoma" w:cs="Tahoma"/>
                <w:b/>
                <w:sz w:val="16"/>
                <w:szCs w:val="16"/>
              </w:rPr>
              <w:t>Описание услуги</w:t>
            </w:r>
          </w:p>
        </w:tc>
      </w:tr>
      <w:tr w:rsidR="000046FE" w:rsidRPr="00D30B38" w:rsidTr="00C81687">
        <w:trPr>
          <w:trHeight w:val="186"/>
        </w:trPr>
        <w:tc>
          <w:tcPr>
            <w:tcW w:w="5000" w:type="pct"/>
            <w:gridSpan w:val="2"/>
            <w:shd w:val="clear" w:color="auto" w:fill="auto"/>
          </w:tcPr>
          <w:p w:rsidR="000046FE" w:rsidRPr="00D30B38" w:rsidRDefault="000046FE" w:rsidP="00C81687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D30B38">
              <w:rPr>
                <w:rFonts w:ascii="Tahoma" w:eastAsia="Arial" w:hAnsi="Tahoma" w:cs="Tahoma"/>
                <w:color w:val="000000"/>
                <w:sz w:val="16"/>
                <w:szCs w:val="16"/>
                <w:lang w:eastAsia="ru-RU"/>
              </w:rPr>
              <w:t>Доходы по ценным бумагам выплачиваются:</w:t>
            </w:r>
          </w:p>
        </w:tc>
      </w:tr>
      <w:tr w:rsidR="003D56F7" w:rsidRPr="00D30B38" w:rsidTr="00C81687">
        <w:trPr>
          <w:trHeight w:val="304"/>
        </w:trPr>
        <w:tc>
          <w:tcPr>
            <w:tcW w:w="682" w:type="pct"/>
            <w:shd w:val="clear" w:color="auto" w:fill="auto"/>
          </w:tcPr>
          <w:p w:rsidR="003D56F7" w:rsidRPr="00D30B38" w:rsidRDefault="003D56F7" w:rsidP="00C81687">
            <w:pPr>
              <w:spacing w:before="60" w:after="6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318" w:type="pct"/>
          </w:tcPr>
          <w:p w:rsidR="003D56F7" w:rsidRPr="00D30B38" w:rsidRDefault="003D56F7" w:rsidP="00C81687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D30B38">
              <w:rPr>
                <w:rFonts w:ascii="Tahoma" w:eastAsia="Arial" w:hAnsi="Tahoma" w:cs="Tahoma"/>
                <w:color w:val="000000"/>
                <w:sz w:val="16"/>
                <w:szCs w:val="16"/>
              </w:rPr>
              <w:t>на Специальный брокерский счет ООО «СПЭК ИНВЕСТМЕНТ» (СБС определяется Компанией)</w:t>
            </w:r>
          </w:p>
        </w:tc>
      </w:tr>
      <w:tr w:rsidR="003D56F7" w:rsidRPr="00D30B38" w:rsidTr="00C81687">
        <w:trPr>
          <w:trHeight w:val="110"/>
        </w:trPr>
        <w:tc>
          <w:tcPr>
            <w:tcW w:w="682" w:type="pct"/>
            <w:shd w:val="clear" w:color="auto" w:fill="auto"/>
          </w:tcPr>
          <w:p w:rsidR="003D56F7" w:rsidRPr="00D30B38" w:rsidRDefault="003D56F7" w:rsidP="00C81687">
            <w:pPr>
              <w:spacing w:before="60" w:after="6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318" w:type="pct"/>
          </w:tcPr>
          <w:p w:rsidR="003D56F7" w:rsidRPr="00D30B38" w:rsidRDefault="003D56F7" w:rsidP="00C81687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D30B38">
              <w:rPr>
                <w:rFonts w:ascii="Tahoma" w:eastAsia="Arial" w:hAnsi="Tahoma" w:cs="Tahoma"/>
                <w:color w:val="000000"/>
                <w:sz w:val="16"/>
                <w:szCs w:val="16"/>
              </w:rPr>
              <w:t>по реквизитам, указанным в Анкете</w:t>
            </w:r>
          </w:p>
        </w:tc>
      </w:tr>
      <w:tr w:rsidR="003D56F7" w:rsidRPr="00D30B38" w:rsidTr="00C81687">
        <w:trPr>
          <w:trHeight w:val="70"/>
        </w:trPr>
        <w:tc>
          <w:tcPr>
            <w:tcW w:w="682" w:type="pct"/>
            <w:shd w:val="clear" w:color="auto" w:fill="auto"/>
          </w:tcPr>
          <w:p w:rsidR="003D56F7" w:rsidRPr="00D30B38" w:rsidRDefault="003D56F7" w:rsidP="00C81687">
            <w:pPr>
              <w:spacing w:before="60" w:after="6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318" w:type="pct"/>
          </w:tcPr>
          <w:p w:rsidR="003D56F7" w:rsidRPr="00D30B38" w:rsidRDefault="003D56F7" w:rsidP="00C81687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D30B38">
              <w:rPr>
                <w:rFonts w:ascii="Tahoma" w:eastAsia="Calibri" w:hAnsi="Tahoma" w:cs="Tahoma"/>
                <w:sz w:val="16"/>
                <w:szCs w:val="16"/>
              </w:rPr>
              <w:t>Предоставить услугу ___________________________________________________________________________ (иное)</w:t>
            </w:r>
          </w:p>
        </w:tc>
      </w:tr>
      <w:tr w:rsidR="00413B7A" w:rsidRPr="00D30B38" w:rsidTr="00413B7A">
        <w:trPr>
          <w:trHeight w:val="70"/>
        </w:trPr>
        <w:tc>
          <w:tcPr>
            <w:tcW w:w="5000" w:type="pct"/>
            <w:gridSpan w:val="2"/>
            <w:shd w:val="clear" w:color="auto" w:fill="auto"/>
          </w:tcPr>
          <w:p w:rsidR="00413B7A" w:rsidRPr="00D30B38" w:rsidRDefault="00413B7A" w:rsidP="00C81687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D30B38">
              <w:rPr>
                <w:rFonts w:ascii="Tahoma" w:eastAsia="Calibri" w:hAnsi="Tahoma" w:cs="Tahoma"/>
                <w:sz w:val="16"/>
                <w:szCs w:val="16"/>
              </w:rPr>
              <w:t>Клиенту открываются нижеперечисленные Счета депо:</w:t>
            </w:r>
          </w:p>
        </w:tc>
      </w:tr>
      <w:tr w:rsidR="00413B7A" w:rsidRPr="00D30B38" w:rsidTr="00C81687">
        <w:trPr>
          <w:trHeight w:val="70"/>
        </w:trPr>
        <w:tc>
          <w:tcPr>
            <w:tcW w:w="682" w:type="pct"/>
            <w:shd w:val="clear" w:color="auto" w:fill="auto"/>
          </w:tcPr>
          <w:p w:rsidR="00413B7A" w:rsidRPr="00D30B38" w:rsidRDefault="00413B7A" w:rsidP="00C81687">
            <w:pPr>
              <w:spacing w:before="60" w:after="6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318" w:type="pct"/>
          </w:tcPr>
          <w:p w:rsidR="00413B7A" w:rsidRPr="00D30B38" w:rsidRDefault="00413B7A" w:rsidP="00C81687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D30B38">
              <w:rPr>
                <w:rFonts w:ascii="Tahoma" w:eastAsia="Calibri" w:hAnsi="Tahoma" w:cs="Tahoma"/>
                <w:sz w:val="16"/>
                <w:szCs w:val="16"/>
              </w:rPr>
              <w:t>______________________________________________________________________________(указать вид Счета депо)</w:t>
            </w:r>
          </w:p>
        </w:tc>
      </w:tr>
      <w:tr w:rsidR="007D48BC" w:rsidRPr="00D30B38" w:rsidTr="00C81687">
        <w:trPr>
          <w:trHeight w:val="70"/>
        </w:trPr>
        <w:tc>
          <w:tcPr>
            <w:tcW w:w="682" w:type="pct"/>
            <w:shd w:val="clear" w:color="auto" w:fill="auto"/>
          </w:tcPr>
          <w:p w:rsidR="007D48BC" w:rsidRPr="00D30B38" w:rsidRDefault="007D48BC" w:rsidP="007D48BC">
            <w:pPr>
              <w:spacing w:before="60" w:after="6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318" w:type="pct"/>
          </w:tcPr>
          <w:p w:rsidR="007D48BC" w:rsidRPr="00D30B38" w:rsidRDefault="007D48BC" w:rsidP="007D48BC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D30B38">
              <w:rPr>
                <w:rFonts w:ascii="Tahoma" w:eastAsia="Calibri" w:hAnsi="Tahoma" w:cs="Tahoma"/>
                <w:sz w:val="16"/>
                <w:szCs w:val="16"/>
              </w:rPr>
              <w:t>______________________________________________________________________________(указать вид Счета депо)</w:t>
            </w:r>
          </w:p>
        </w:tc>
      </w:tr>
    </w:tbl>
    <w:p w:rsidR="00EF02C7" w:rsidRPr="00D30B38" w:rsidRDefault="00EF02C7" w:rsidP="00EF02C7">
      <w:pPr>
        <w:pStyle w:val="a6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ahoma" w:eastAsia="Calibri" w:hAnsi="Tahoma" w:cs="Tahoma"/>
          <w:sz w:val="16"/>
          <w:szCs w:val="16"/>
        </w:rPr>
      </w:pPr>
      <w:r w:rsidRPr="00D30B38">
        <w:rPr>
          <w:rFonts w:ascii="Tahoma" w:eastAsia="Calibri" w:hAnsi="Tahoma" w:cs="Tahoma"/>
          <w:sz w:val="16"/>
          <w:szCs w:val="16"/>
        </w:rPr>
        <w:t>Клиент просит предоставить ему услуги в рамках Брокерского договора</w:t>
      </w:r>
      <w:r w:rsidR="006215CF" w:rsidRPr="00D30B38">
        <w:rPr>
          <w:rFonts w:ascii="Tahoma" w:eastAsia="Calibri" w:hAnsi="Tahoma" w:cs="Tahoma"/>
          <w:sz w:val="16"/>
          <w:szCs w:val="16"/>
        </w:rPr>
        <w:t xml:space="preserve"> на следующих условиях</w:t>
      </w:r>
      <w:r w:rsidRPr="00D30B38">
        <w:rPr>
          <w:rFonts w:ascii="Tahoma" w:eastAsia="Calibri" w:hAnsi="Tahoma" w:cs="Tahoma"/>
          <w:sz w:val="16"/>
          <w:szCs w:val="16"/>
        </w:rPr>
        <w:t>:</w:t>
      </w:r>
    </w:p>
    <w:tbl>
      <w:tblPr>
        <w:tblW w:w="4951" w:type="pct"/>
        <w:tblInd w:w="127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8857"/>
      </w:tblGrid>
      <w:tr w:rsidR="00C81687" w:rsidRPr="00D30B38" w:rsidTr="007E5E16">
        <w:trPr>
          <w:trHeight w:val="152"/>
        </w:trPr>
        <w:tc>
          <w:tcPr>
            <w:tcW w:w="708" w:type="pct"/>
            <w:shd w:val="clear" w:color="auto" w:fill="auto"/>
          </w:tcPr>
          <w:p w:rsidR="00C81687" w:rsidRPr="00D30B38" w:rsidRDefault="00C81687" w:rsidP="0009449A">
            <w:pPr>
              <w:spacing w:before="60" w:after="60" w:line="240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D30B38">
              <w:rPr>
                <w:rFonts w:ascii="Tahoma" w:eastAsia="Calibri" w:hAnsi="Tahoma" w:cs="Tahoma"/>
                <w:b/>
                <w:sz w:val="16"/>
                <w:szCs w:val="16"/>
              </w:rPr>
              <w:t>Для отметок</w:t>
            </w:r>
          </w:p>
        </w:tc>
        <w:tc>
          <w:tcPr>
            <w:tcW w:w="4292" w:type="pct"/>
            <w:shd w:val="clear" w:color="auto" w:fill="auto"/>
            <w:vAlign w:val="center"/>
          </w:tcPr>
          <w:p w:rsidR="00C81687" w:rsidRPr="00D30B38" w:rsidRDefault="00C81687" w:rsidP="0009449A">
            <w:pPr>
              <w:spacing w:before="60" w:after="60" w:line="240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D30B38">
              <w:rPr>
                <w:rFonts w:ascii="Tahoma" w:eastAsia="Calibri" w:hAnsi="Tahoma" w:cs="Tahoma"/>
                <w:b/>
                <w:sz w:val="16"/>
                <w:szCs w:val="16"/>
              </w:rPr>
              <w:t>Описание услуги</w:t>
            </w:r>
          </w:p>
        </w:tc>
      </w:tr>
      <w:tr w:rsidR="00C81687" w:rsidRPr="00D30B38" w:rsidTr="007E5E16">
        <w:trPr>
          <w:trHeight w:val="548"/>
        </w:trPr>
        <w:tc>
          <w:tcPr>
            <w:tcW w:w="708" w:type="pct"/>
            <w:shd w:val="clear" w:color="auto" w:fill="auto"/>
          </w:tcPr>
          <w:p w:rsidR="00C81687" w:rsidRPr="00D30B38" w:rsidRDefault="00C81687" w:rsidP="0009449A">
            <w:pPr>
              <w:spacing w:before="60" w:after="6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292" w:type="pct"/>
            <w:shd w:val="clear" w:color="auto" w:fill="auto"/>
          </w:tcPr>
          <w:p w:rsidR="00C81687" w:rsidRPr="00D30B38" w:rsidRDefault="00C81687" w:rsidP="00C20F6E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D30B38">
              <w:rPr>
                <w:rFonts w:ascii="Tahoma" w:eastAsia="Calibri" w:hAnsi="Tahoma" w:cs="Tahoma"/>
                <w:sz w:val="16"/>
                <w:szCs w:val="16"/>
              </w:rPr>
              <w:t xml:space="preserve">Предоставить во временное пользование </w:t>
            </w:r>
            <w:r w:rsidRPr="00D30B38">
              <w:rPr>
                <w:rFonts w:ascii="Tahoma" w:eastAsia="Calibri" w:hAnsi="Tahoma" w:cs="Tahoma"/>
                <w:sz w:val="16"/>
                <w:szCs w:val="16"/>
                <w:lang w:val="en-US"/>
              </w:rPr>
              <w:t>QUIK</w:t>
            </w:r>
            <w:r w:rsidRPr="00D30B38">
              <w:rPr>
                <w:rFonts w:ascii="Tahoma" w:eastAsia="Calibri" w:hAnsi="Tahoma" w:cs="Tahoma"/>
                <w:sz w:val="16"/>
                <w:szCs w:val="16"/>
              </w:rPr>
              <w:t xml:space="preserve">, а также оказывать услугу по принятию к исполнению Поручений на совершение Сделок, а также, - по обмену Сообщениями с использованием </w:t>
            </w:r>
            <w:r w:rsidRPr="00D30B38">
              <w:rPr>
                <w:rFonts w:ascii="Tahoma" w:eastAsia="Calibri" w:hAnsi="Tahoma" w:cs="Tahoma"/>
                <w:sz w:val="16"/>
                <w:szCs w:val="16"/>
                <w:lang w:val="en-US"/>
              </w:rPr>
              <w:t>QUIK</w:t>
            </w:r>
            <w:r w:rsidRPr="00D30B38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</w:tc>
      </w:tr>
      <w:tr w:rsidR="00C81687" w:rsidRPr="00D30B38" w:rsidTr="007E5E16">
        <w:trPr>
          <w:trHeight w:val="271"/>
        </w:trPr>
        <w:tc>
          <w:tcPr>
            <w:tcW w:w="5000" w:type="pct"/>
            <w:gridSpan w:val="2"/>
            <w:shd w:val="clear" w:color="auto" w:fill="auto"/>
          </w:tcPr>
          <w:p w:rsidR="00C81687" w:rsidRPr="00D30B38" w:rsidRDefault="00C81687" w:rsidP="0009449A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D30B38">
              <w:rPr>
                <w:rFonts w:ascii="Tahoma" w:eastAsia="Calibri" w:hAnsi="Tahoma" w:cs="Tahoma"/>
                <w:sz w:val="16"/>
                <w:szCs w:val="16"/>
              </w:rPr>
              <w:t>Предоставить доступ к следующим Торговым площадкам:</w:t>
            </w:r>
          </w:p>
        </w:tc>
      </w:tr>
      <w:tr w:rsidR="000C6150" w:rsidRPr="00D30B38" w:rsidTr="007E5E16">
        <w:trPr>
          <w:trHeight w:val="75"/>
        </w:trPr>
        <w:tc>
          <w:tcPr>
            <w:tcW w:w="708" w:type="pct"/>
            <w:shd w:val="clear" w:color="auto" w:fill="auto"/>
          </w:tcPr>
          <w:p w:rsidR="000C6150" w:rsidRPr="00D30B38" w:rsidRDefault="000C6150" w:rsidP="000C6150">
            <w:pPr>
              <w:spacing w:before="60" w:after="6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292" w:type="pct"/>
            <w:vAlign w:val="center"/>
          </w:tcPr>
          <w:p w:rsidR="000C6150" w:rsidRPr="00D30B38" w:rsidRDefault="000C6150" w:rsidP="000C6150">
            <w:pPr>
              <w:spacing w:before="60" w:after="6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  <w:r w:rsidRPr="00D30B38">
              <w:rPr>
                <w:rFonts w:ascii="Tahoma" w:eastAsia="Calibri" w:hAnsi="Tahoma" w:cs="Tahoma"/>
                <w:sz w:val="16"/>
                <w:szCs w:val="16"/>
              </w:rPr>
              <w:t>Фондовый рынок ПАО Московская Биржа</w:t>
            </w:r>
          </w:p>
        </w:tc>
      </w:tr>
      <w:tr w:rsidR="000C6150" w:rsidRPr="00D30B38" w:rsidTr="007E5E16">
        <w:trPr>
          <w:trHeight w:val="75"/>
        </w:trPr>
        <w:tc>
          <w:tcPr>
            <w:tcW w:w="708" w:type="pct"/>
            <w:shd w:val="clear" w:color="auto" w:fill="auto"/>
          </w:tcPr>
          <w:p w:rsidR="000C6150" w:rsidRPr="00D30B38" w:rsidRDefault="000C6150" w:rsidP="000C6150">
            <w:pPr>
              <w:spacing w:before="60" w:after="6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292" w:type="pct"/>
            <w:vAlign w:val="center"/>
          </w:tcPr>
          <w:p w:rsidR="000C6150" w:rsidRPr="00D30B38" w:rsidRDefault="000C6150" w:rsidP="000C6150">
            <w:pPr>
              <w:spacing w:before="60" w:after="6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  <w:r w:rsidRPr="00D30B38">
              <w:rPr>
                <w:rFonts w:ascii="Tahoma" w:eastAsia="Calibri" w:hAnsi="Tahoma" w:cs="Tahoma"/>
                <w:sz w:val="16"/>
                <w:szCs w:val="16"/>
              </w:rPr>
              <w:t>Срочный рынок ПАО Московская Биржа</w:t>
            </w:r>
          </w:p>
        </w:tc>
      </w:tr>
      <w:tr w:rsidR="000C6150" w:rsidRPr="00D30B38" w:rsidTr="007E5E16">
        <w:trPr>
          <w:trHeight w:val="75"/>
        </w:trPr>
        <w:tc>
          <w:tcPr>
            <w:tcW w:w="708" w:type="pct"/>
            <w:shd w:val="clear" w:color="auto" w:fill="auto"/>
          </w:tcPr>
          <w:p w:rsidR="000C6150" w:rsidRPr="00D30B38" w:rsidRDefault="000C6150" w:rsidP="000C6150">
            <w:pPr>
              <w:spacing w:before="60" w:after="6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292" w:type="pct"/>
            <w:vAlign w:val="center"/>
          </w:tcPr>
          <w:p w:rsidR="000C6150" w:rsidRPr="00D30B38" w:rsidRDefault="000C6150" w:rsidP="000C6150">
            <w:pPr>
              <w:spacing w:before="60" w:after="60" w:line="240" w:lineRule="auto"/>
              <w:rPr>
                <w:rFonts w:ascii="Tahoma" w:eastAsia="Calibri" w:hAnsi="Tahoma" w:cs="Tahoma"/>
                <w:sz w:val="16"/>
                <w:szCs w:val="16"/>
              </w:rPr>
            </w:pPr>
            <w:r w:rsidRPr="00D30B38">
              <w:rPr>
                <w:rFonts w:ascii="Tahoma" w:eastAsia="Calibri" w:hAnsi="Tahoma" w:cs="Tahoma"/>
                <w:sz w:val="16"/>
                <w:szCs w:val="16"/>
              </w:rPr>
              <w:t>Валютный рынок ПАО Московская Биржа</w:t>
            </w:r>
          </w:p>
        </w:tc>
      </w:tr>
      <w:tr w:rsidR="00C81687" w:rsidRPr="00D30B38" w:rsidTr="007E5E16">
        <w:trPr>
          <w:trHeight w:val="75"/>
        </w:trPr>
        <w:tc>
          <w:tcPr>
            <w:tcW w:w="708" w:type="pct"/>
            <w:shd w:val="clear" w:color="auto" w:fill="auto"/>
          </w:tcPr>
          <w:p w:rsidR="00C81687" w:rsidRPr="00D30B38" w:rsidRDefault="00C81687" w:rsidP="0009449A">
            <w:pPr>
              <w:spacing w:before="60" w:after="6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292" w:type="pct"/>
          </w:tcPr>
          <w:p w:rsidR="00C81687" w:rsidRPr="00D30B38" w:rsidRDefault="00C81687" w:rsidP="0009449A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D30B38">
              <w:rPr>
                <w:rFonts w:ascii="Tahoma" w:eastAsia="Calibri" w:hAnsi="Tahoma" w:cs="Tahoma"/>
                <w:sz w:val="16"/>
                <w:szCs w:val="16"/>
              </w:rPr>
              <w:t xml:space="preserve">Внебиржевой Рынок  </w:t>
            </w:r>
          </w:p>
        </w:tc>
      </w:tr>
      <w:tr w:rsidR="00C81687" w:rsidRPr="00D30B38" w:rsidTr="007E5E16">
        <w:trPr>
          <w:trHeight w:val="75"/>
        </w:trPr>
        <w:tc>
          <w:tcPr>
            <w:tcW w:w="5000" w:type="pct"/>
            <w:gridSpan w:val="2"/>
            <w:shd w:val="clear" w:color="auto" w:fill="auto"/>
          </w:tcPr>
          <w:p w:rsidR="00C81687" w:rsidRPr="00D30B38" w:rsidRDefault="00C81687" w:rsidP="0009449A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D30B38">
              <w:rPr>
                <w:rFonts w:ascii="Tahoma" w:eastAsia="Calibri" w:hAnsi="Tahoma" w:cs="Tahoma"/>
                <w:sz w:val="16"/>
                <w:szCs w:val="16"/>
              </w:rPr>
              <w:t>Предоставить Компании право использовать денежные средства Клиента:</w:t>
            </w:r>
          </w:p>
        </w:tc>
      </w:tr>
      <w:tr w:rsidR="00C81687" w:rsidRPr="00D30B38" w:rsidTr="007E5E16">
        <w:trPr>
          <w:trHeight w:val="75"/>
        </w:trPr>
        <w:tc>
          <w:tcPr>
            <w:tcW w:w="708" w:type="pct"/>
          </w:tcPr>
          <w:p w:rsidR="00C81687" w:rsidRPr="00D30B38" w:rsidRDefault="00C81687" w:rsidP="0009449A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292" w:type="pct"/>
          </w:tcPr>
          <w:p w:rsidR="00C81687" w:rsidRPr="00D30B38" w:rsidRDefault="00C81687" w:rsidP="0009449A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D30B38">
              <w:rPr>
                <w:rFonts w:ascii="Tahoma" w:eastAsia="Calibri" w:hAnsi="Tahoma" w:cs="Tahoma"/>
                <w:sz w:val="16"/>
                <w:szCs w:val="16"/>
              </w:rPr>
              <w:t>Да, право использовать денежные средства предоставляется</w:t>
            </w:r>
          </w:p>
        </w:tc>
      </w:tr>
      <w:tr w:rsidR="00C81687" w:rsidRPr="00D30B38" w:rsidTr="007E5E16">
        <w:trPr>
          <w:trHeight w:val="75"/>
        </w:trPr>
        <w:tc>
          <w:tcPr>
            <w:tcW w:w="708" w:type="pct"/>
          </w:tcPr>
          <w:p w:rsidR="00C81687" w:rsidRPr="00D30B38" w:rsidRDefault="00C81687" w:rsidP="0009449A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292" w:type="pct"/>
          </w:tcPr>
          <w:p w:rsidR="00C81687" w:rsidRPr="00D30B38" w:rsidRDefault="00C81687" w:rsidP="0009449A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D30B38">
              <w:rPr>
                <w:rFonts w:ascii="Tahoma" w:eastAsia="Calibri" w:hAnsi="Tahoma" w:cs="Tahoma"/>
                <w:sz w:val="16"/>
                <w:szCs w:val="16"/>
              </w:rPr>
              <w:t>Нет, право использовать денежные средства НЕ предоставляется</w:t>
            </w:r>
          </w:p>
        </w:tc>
      </w:tr>
      <w:tr w:rsidR="00C81687" w:rsidRPr="00D30B38" w:rsidTr="007E5E16">
        <w:trPr>
          <w:trHeight w:val="75"/>
        </w:trPr>
        <w:tc>
          <w:tcPr>
            <w:tcW w:w="5000" w:type="pct"/>
            <w:gridSpan w:val="2"/>
            <w:shd w:val="clear" w:color="auto" w:fill="auto"/>
          </w:tcPr>
          <w:p w:rsidR="00C81687" w:rsidRPr="00D30B38" w:rsidRDefault="00C81687" w:rsidP="0009449A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D30B38">
              <w:rPr>
                <w:rFonts w:ascii="Tahoma" w:eastAsia="Calibri" w:hAnsi="Tahoma" w:cs="Tahoma"/>
                <w:sz w:val="16"/>
                <w:szCs w:val="16"/>
              </w:rPr>
              <w:t>Взимать вознаграждение за оказание услуг в соответствии с ниже выбранным Тарифным планом:</w:t>
            </w:r>
          </w:p>
        </w:tc>
      </w:tr>
      <w:tr w:rsidR="00C81687" w:rsidRPr="00D30B38" w:rsidTr="007E5E16">
        <w:trPr>
          <w:trHeight w:val="268"/>
        </w:trPr>
        <w:tc>
          <w:tcPr>
            <w:tcW w:w="708" w:type="pct"/>
            <w:shd w:val="clear" w:color="auto" w:fill="auto"/>
          </w:tcPr>
          <w:p w:rsidR="00C81687" w:rsidRPr="00D30B38" w:rsidRDefault="00C81687" w:rsidP="0009449A">
            <w:pPr>
              <w:spacing w:before="60" w:after="6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292" w:type="pct"/>
          </w:tcPr>
          <w:p w:rsidR="00C81687" w:rsidRPr="00D30B38" w:rsidRDefault="00C81687" w:rsidP="0009449A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D30B38">
              <w:rPr>
                <w:rFonts w:ascii="Tahoma" w:eastAsia="Calibri" w:hAnsi="Tahoma" w:cs="Tahoma"/>
                <w:sz w:val="16"/>
                <w:szCs w:val="16"/>
              </w:rPr>
              <w:t>Основной</w:t>
            </w:r>
          </w:p>
        </w:tc>
      </w:tr>
      <w:tr w:rsidR="00C81687" w:rsidRPr="00D30B38" w:rsidTr="007E5E16">
        <w:trPr>
          <w:trHeight w:val="95"/>
        </w:trPr>
        <w:tc>
          <w:tcPr>
            <w:tcW w:w="708" w:type="pct"/>
            <w:shd w:val="clear" w:color="auto" w:fill="auto"/>
          </w:tcPr>
          <w:p w:rsidR="00C81687" w:rsidRPr="00D30B38" w:rsidRDefault="00C81687" w:rsidP="0009449A">
            <w:pPr>
              <w:spacing w:before="60" w:after="6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292" w:type="pct"/>
          </w:tcPr>
          <w:p w:rsidR="00C81687" w:rsidRPr="00D30B38" w:rsidRDefault="00C81687" w:rsidP="0009449A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D30B38">
              <w:rPr>
                <w:rFonts w:ascii="Tahoma" w:eastAsia="Calibri" w:hAnsi="Tahoma" w:cs="Tahoma"/>
                <w:sz w:val="16"/>
                <w:szCs w:val="16"/>
              </w:rPr>
              <w:t>__________________________ (заполняется, если отличается от Основного)</w:t>
            </w:r>
          </w:p>
        </w:tc>
      </w:tr>
      <w:tr w:rsidR="00C81687" w:rsidRPr="00D30B38" w:rsidTr="007E5E16">
        <w:trPr>
          <w:trHeight w:val="203"/>
        </w:trPr>
        <w:tc>
          <w:tcPr>
            <w:tcW w:w="708" w:type="pct"/>
            <w:shd w:val="clear" w:color="auto" w:fill="auto"/>
          </w:tcPr>
          <w:p w:rsidR="00C81687" w:rsidRPr="00D30B38" w:rsidRDefault="00C81687" w:rsidP="0009449A">
            <w:pPr>
              <w:spacing w:before="60" w:after="6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292" w:type="pct"/>
          </w:tcPr>
          <w:p w:rsidR="00C81687" w:rsidRPr="00D30B38" w:rsidRDefault="00C81687" w:rsidP="0009449A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D30B38">
              <w:rPr>
                <w:rFonts w:ascii="Tahoma" w:eastAsia="Calibri" w:hAnsi="Tahoma" w:cs="Tahoma"/>
                <w:sz w:val="16"/>
                <w:szCs w:val="16"/>
              </w:rPr>
              <w:t>Предоставить услугу ___________________________________________________________________________ (иное)</w:t>
            </w:r>
          </w:p>
        </w:tc>
      </w:tr>
    </w:tbl>
    <w:p w:rsidR="00C3125E" w:rsidRPr="00D30B38" w:rsidRDefault="00C3125E" w:rsidP="007E5E16">
      <w:pPr>
        <w:spacing w:after="120"/>
        <w:jc w:val="both"/>
        <w:rPr>
          <w:sz w:val="2"/>
          <w:szCs w:val="2"/>
          <w:lang w:val="en-US"/>
        </w:rPr>
      </w:pPr>
    </w:p>
    <w:p w:rsidR="003F1940" w:rsidRPr="00D30B38" w:rsidRDefault="00105F2D" w:rsidP="007E5E16">
      <w:pPr>
        <w:pStyle w:val="a6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ahoma" w:eastAsia="Calibri" w:hAnsi="Tahoma" w:cs="Tahoma"/>
          <w:sz w:val="16"/>
          <w:szCs w:val="16"/>
        </w:rPr>
      </w:pPr>
      <w:r w:rsidRPr="00D30B38">
        <w:rPr>
          <w:rFonts w:ascii="Tahoma" w:eastAsia="Calibri" w:hAnsi="Tahoma" w:cs="Tahoma"/>
          <w:sz w:val="16"/>
          <w:szCs w:val="16"/>
        </w:rPr>
        <w:t>Отчеты, выписки и иные документы предоставляются клиенту:</w:t>
      </w:r>
    </w:p>
    <w:tbl>
      <w:tblPr>
        <w:tblW w:w="4958" w:type="pct"/>
        <w:tblInd w:w="127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8923"/>
      </w:tblGrid>
      <w:tr w:rsidR="00105F2D" w:rsidRPr="00D30B38" w:rsidTr="00F64BD4">
        <w:trPr>
          <w:trHeight w:val="150"/>
        </w:trPr>
        <w:tc>
          <w:tcPr>
            <w:tcW w:w="682" w:type="pct"/>
            <w:shd w:val="clear" w:color="auto" w:fill="auto"/>
          </w:tcPr>
          <w:p w:rsidR="00105F2D" w:rsidRPr="00D30B38" w:rsidRDefault="00105F2D" w:rsidP="00C81687">
            <w:pPr>
              <w:spacing w:before="60" w:after="6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318" w:type="pct"/>
          </w:tcPr>
          <w:p w:rsidR="00105F2D" w:rsidRPr="00D30B38" w:rsidRDefault="00105F2D" w:rsidP="00C81687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D30B38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по электронной почте, указанной в Анкете </w:t>
            </w:r>
          </w:p>
        </w:tc>
      </w:tr>
      <w:tr w:rsidR="00105F2D" w:rsidRPr="00D30B38" w:rsidTr="00F64BD4">
        <w:trPr>
          <w:trHeight w:val="193"/>
        </w:trPr>
        <w:tc>
          <w:tcPr>
            <w:tcW w:w="682" w:type="pct"/>
            <w:shd w:val="clear" w:color="auto" w:fill="auto"/>
          </w:tcPr>
          <w:p w:rsidR="00105F2D" w:rsidRPr="00D30B38" w:rsidRDefault="00105F2D" w:rsidP="00C81687">
            <w:pPr>
              <w:spacing w:before="60" w:after="6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318" w:type="pct"/>
          </w:tcPr>
          <w:p w:rsidR="00105F2D" w:rsidRPr="00D30B38" w:rsidRDefault="00105F2D" w:rsidP="00C81687">
            <w:pPr>
              <w:spacing w:before="60" w:after="6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D30B38">
              <w:rPr>
                <w:rFonts w:ascii="Tahoma" w:eastAsia="Arial" w:hAnsi="Tahoma" w:cs="Tahoma"/>
                <w:color w:val="000000"/>
                <w:sz w:val="16"/>
                <w:szCs w:val="16"/>
              </w:rPr>
              <w:t>на бумажном носителе лично в офисе ООО «СПЭК ИНВЕСТМЕНТ»</w:t>
            </w:r>
          </w:p>
        </w:tc>
      </w:tr>
      <w:tr w:rsidR="003D56F7" w:rsidRPr="00D30B38" w:rsidTr="00F64BD4">
        <w:trPr>
          <w:trHeight w:val="257"/>
        </w:trPr>
        <w:tc>
          <w:tcPr>
            <w:tcW w:w="682" w:type="pct"/>
            <w:shd w:val="clear" w:color="auto" w:fill="auto"/>
          </w:tcPr>
          <w:p w:rsidR="003D56F7" w:rsidRPr="00D30B38" w:rsidRDefault="003D56F7" w:rsidP="00C81687">
            <w:pPr>
              <w:spacing w:before="60" w:after="6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318" w:type="pct"/>
          </w:tcPr>
          <w:p w:rsidR="003D56F7" w:rsidRPr="00D30B38" w:rsidRDefault="003D56F7" w:rsidP="00C81687">
            <w:pPr>
              <w:spacing w:before="60" w:after="60" w:line="240" w:lineRule="auto"/>
              <w:jc w:val="both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D30B38">
              <w:rPr>
                <w:rFonts w:ascii="Tahoma" w:eastAsia="Arial" w:hAnsi="Tahoma" w:cs="Tahoma"/>
                <w:color w:val="000000"/>
                <w:sz w:val="16"/>
                <w:szCs w:val="16"/>
              </w:rPr>
              <w:t>в Личном кабинете</w:t>
            </w:r>
          </w:p>
        </w:tc>
      </w:tr>
    </w:tbl>
    <w:p w:rsidR="003F1940" w:rsidRPr="00D30B38" w:rsidRDefault="003F1940" w:rsidP="00DA0309">
      <w:pPr>
        <w:spacing w:before="120" w:after="120" w:line="240" w:lineRule="auto"/>
        <w:ind w:left="142"/>
        <w:jc w:val="both"/>
        <w:rPr>
          <w:rFonts w:ascii="Tahoma" w:eastAsia="Calibri" w:hAnsi="Tahoma" w:cs="Tahoma"/>
          <w:sz w:val="16"/>
          <w:szCs w:val="16"/>
        </w:rPr>
      </w:pPr>
      <w:r w:rsidRPr="00D30B38">
        <w:rPr>
          <w:rFonts w:ascii="Tahoma" w:eastAsia="Calibri" w:hAnsi="Tahoma" w:cs="Tahoma"/>
          <w:sz w:val="16"/>
          <w:szCs w:val="16"/>
        </w:rPr>
        <w:t xml:space="preserve">Все термины, используемые в настоящем Заявлении с заглавной буквы без дополнительной расшифровки, используются в значении, предусмотренном соответствующим </w:t>
      </w:r>
      <w:r w:rsidR="00105F2D" w:rsidRPr="00D30B38">
        <w:rPr>
          <w:rFonts w:ascii="Tahoma" w:eastAsia="Calibri" w:hAnsi="Tahoma" w:cs="Tahoma"/>
          <w:sz w:val="16"/>
          <w:szCs w:val="16"/>
        </w:rPr>
        <w:t>д</w:t>
      </w:r>
      <w:r w:rsidRPr="00D30B38">
        <w:rPr>
          <w:rFonts w:ascii="Tahoma" w:eastAsia="Calibri" w:hAnsi="Tahoma" w:cs="Tahoma"/>
          <w:sz w:val="16"/>
          <w:szCs w:val="16"/>
        </w:rPr>
        <w:t>оговором.</w:t>
      </w:r>
    </w:p>
    <w:tbl>
      <w:tblPr>
        <w:tblW w:w="4988" w:type="pct"/>
        <w:tblInd w:w="127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197"/>
        <w:gridCol w:w="5198"/>
      </w:tblGrid>
      <w:tr w:rsidR="00DA0309" w:rsidRPr="00D30B38" w:rsidTr="009758E1">
        <w:trPr>
          <w:trHeight w:val="506"/>
        </w:trPr>
        <w:tc>
          <w:tcPr>
            <w:tcW w:w="2500" w:type="pct"/>
            <w:shd w:val="clear" w:color="auto" w:fill="auto"/>
          </w:tcPr>
          <w:p w:rsidR="00DA0309" w:rsidRPr="00D30B38" w:rsidRDefault="00DA0309" w:rsidP="00A85CD7">
            <w:pPr>
              <w:spacing w:before="120" w:after="120" w:line="24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D30B38">
              <w:rPr>
                <w:rFonts w:ascii="Tahoma" w:eastAsia="Calibri" w:hAnsi="Tahoma" w:cs="Tahoma"/>
                <w:sz w:val="16"/>
                <w:szCs w:val="16"/>
              </w:rPr>
              <w:t>Клиент: ______________</w:t>
            </w:r>
            <w:r w:rsidR="009758E1" w:rsidRPr="00D30B38">
              <w:rPr>
                <w:rFonts w:ascii="Tahoma" w:eastAsia="Calibri" w:hAnsi="Tahoma" w:cs="Tahoma"/>
                <w:sz w:val="16"/>
                <w:szCs w:val="16"/>
              </w:rPr>
              <w:t>_____________________________</w:t>
            </w:r>
          </w:p>
        </w:tc>
        <w:tc>
          <w:tcPr>
            <w:tcW w:w="2500" w:type="pct"/>
          </w:tcPr>
          <w:p w:rsidR="00DA0309" w:rsidRPr="00D30B38" w:rsidRDefault="00DA0309" w:rsidP="00F4680F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D30B38">
              <w:rPr>
                <w:rFonts w:ascii="Tahoma" w:eastAsia="Arial" w:hAnsi="Tahoma" w:cs="Tahoma"/>
                <w:color w:val="000000"/>
                <w:sz w:val="16"/>
                <w:szCs w:val="16"/>
              </w:rPr>
              <w:t>ООО «СПЭК ИНВЕСТМЕНТ»</w:t>
            </w:r>
          </w:p>
        </w:tc>
      </w:tr>
      <w:tr w:rsidR="00DA0309" w:rsidRPr="00D30B38" w:rsidTr="000856FC">
        <w:trPr>
          <w:trHeight w:val="506"/>
        </w:trPr>
        <w:tc>
          <w:tcPr>
            <w:tcW w:w="2500" w:type="pct"/>
            <w:tcBorders>
              <w:bottom w:val="dashSmallGap" w:sz="4" w:space="0" w:color="auto"/>
            </w:tcBorders>
            <w:shd w:val="clear" w:color="auto" w:fill="auto"/>
          </w:tcPr>
          <w:p w:rsidR="00DA0309" w:rsidRPr="00D30B38" w:rsidRDefault="00DA0309" w:rsidP="00F4680F">
            <w:pPr>
              <w:spacing w:before="120" w:after="120" w:line="240" w:lineRule="auto"/>
              <w:jc w:val="right"/>
              <w:rPr>
                <w:rFonts w:ascii="Tahoma" w:eastAsia="Calibri" w:hAnsi="Tahoma" w:cs="Tahoma"/>
                <w:sz w:val="16"/>
                <w:szCs w:val="16"/>
              </w:rPr>
            </w:pPr>
            <w:r w:rsidRPr="00D30B38">
              <w:rPr>
                <w:rFonts w:ascii="Tahoma" w:eastAsia="Calibri" w:hAnsi="Tahoma" w:cs="Tahoma"/>
                <w:sz w:val="16"/>
                <w:szCs w:val="16"/>
              </w:rPr>
              <w:t>__________________</w:t>
            </w:r>
            <w:r w:rsidRPr="00D30B38">
              <w:rPr>
                <w:rFonts w:ascii="Tahoma" w:eastAsia="Calibri" w:hAnsi="Tahoma" w:cs="Tahoma"/>
                <w:sz w:val="16"/>
                <w:szCs w:val="16"/>
                <w:lang w:val="en-US"/>
              </w:rPr>
              <w:t>/</w:t>
            </w:r>
            <w:r w:rsidRPr="00D30B38">
              <w:rPr>
                <w:rFonts w:ascii="Tahoma" w:eastAsia="Calibri" w:hAnsi="Tahoma" w:cs="Tahoma"/>
                <w:sz w:val="16"/>
                <w:szCs w:val="16"/>
              </w:rPr>
              <w:t>___</w:t>
            </w:r>
            <w:r w:rsidR="009758E1" w:rsidRPr="00D30B38">
              <w:rPr>
                <w:rFonts w:ascii="Tahoma" w:eastAsia="Calibri" w:hAnsi="Tahoma" w:cs="Tahoma"/>
                <w:sz w:val="16"/>
                <w:szCs w:val="16"/>
              </w:rPr>
              <w:t>_____________________________</w:t>
            </w:r>
          </w:p>
        </w:tc>
        <w:tc>
          <w:tcPr>
            <w:tcW w:w="2500" w:type="pct"/>
            <w:tcBorders>
              <w:bottom w:val="dashSmallGap" w:sz="4" w:space="0" w:color="auto"/>
            </w:tcBorders>
          </w:tcPr>
          <w:p w:rsidR="00DA0309" w:rsidRPr="00D30B38" w:rsidRDefault="00DA0309" w:rsidP="00F4680F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D30B38">
              <w:rPr>
                <w:rFonts w:ascii="Tahoma" w:eastAsia="Calibri" w:hAnsi="Tahoma" w:cs="Tahoma"/>
                <w:sz w:val="16"/>
                <w:szCs w:val="16"/>
              </w:rPr>
              <w:t>__________________</w:t>
            </w:r>
            <w:r w:rsidRPr="00D30B38">
              <w:rPr>
                <w:rFonts w:ascii="Tahoma" w:eastAsia="Calibri" w:hAnsi="Tahoma" w:cs="Tahoma"/>
                <w:sz w:val="16"/>
                <w:szCs w:val="16"/>
                <w:lang w:val="en-US"/>
              </w:rPr>
              <w:t>/</w:t>
            </w:r>
            <w:r w:rsidRPr="00D30B38">
              <w:rPr>
                <w:rFonts w:ascii="Tahoma" w:eastAsia="Calibri" w:hAnsi="Tahoma" w:cs="Tahoma"/>
                <w:sz w:val="16"/>
                <w:szCs w:val="16"/>
              </w:rPr>
              <w:t>___</w:t>
            </w:r>
            <w:r w:rsidR="009758E1" w:rsidRPr="00D30B38">
              <w:rPr>
                <w:rFonts w:ascii="Tahoma" w:eastAsia="Calibri" w:hAnsi="Tahoma" w:cs="Tahoma"/>
                <w:sz w:val="16"/>
                <w:szCs w:val="16"/>
              </w:rPr>
              <w:t>_____________________________</w:t>
            </w:r>
          </w:p>
        </w:tc>
      </w:tr>
      <w:tr w:rsidR="00DA0309" w:rsidRPr="006D0615" w:rsidTr="000856FC">
        <w:trPr>
          <w:trHeight w:val="506"/>
        </w:trPr>
        <w:tc>
          <w:tcPr>
            <w:tcW w:w="2500" w:type="pct"/>
            <w:tcBorders>
              <w:top w:val="dashSmallGap" w:sz="4" w:space="0" w:color="auto"/>
              <w:bottom w:val="threeDEmboss" w:sz="6" w:space="0" w:color="auto"/>
            </w:tcBorders>
            <w:shd w:val="clear" w:color="auto" w:fill="auto"/>
          </w:tcPr>
          <w:p w:rsidR="00DA0309" w:rsidRPr="00D30B38" w:rsidRDefault="00DA0309" w:rsidP="00A85CD7">
            <w:pPr>
              <w:spacing w:before="120" w:after="120" w:line="24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D30B38">
              <w:rPr>
                <w:rFonts w:ascii="Tahoma" w:eastAsia="Calibri" w:hAnsi="Tahoma" w:cs="Tahoma"/>
                <w:sz w:val="16"/>
                <w:szCs w:val="16"/>
              </w:rPr>
              <w:t>Дата подписания Заявлени</w:t>
            </w:r>
            <w:r w:rsidR="009758E1" w:rsidRPr="00D30B38">
              <w:rPr>
                <w:rFonts w:ascii="Tahoma" w:eastAsia="Calibri" w:hAnsi="Tahoma" w:cs="Tahoma"/>
                <w:sz w:val="16"/>
                <w:szCs w:val="16"/>
              </w:rPr>
              <w:t>я: _________________________</w:t>
            </w:r>
          </w:p>
        </w:tc>
        <w:tc>
          <w:tcPr>
            <w:tcW w:w="2500" w:type="pct"/>
            <w:tcBorders>
              <w:top w:val="dashSmallGap" w:sz="4" w:space="0" w:color="auto"/>
              <w:bottom w:val="threeDEmboss" w:sz="6" w:space="0" w:color="auto"/>
            </w:tcBorders>
          </w:tcPr>
          <w:p w:rsidR="00DA0309" w:rsidRPr="006D0615" w:rsidRDefault="00DA0309" w:rsidP="00F4680F">
            <w:pPr>
              <w:spacing w:before="120" w:after="12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D30B38">
              <w:rPr>
                <w:rFonts w:ascii="Tahoma" w:eastAsia="Calibri" w:hAnsi="Tahoma" w:cs="Tahoma"/>
                <w:sz w:val="16"/>
                <w:szCs w:val="16"/>
              </w:rPr>
              <w:t>Дата присоединения: ________</w:t>
            </w:r>
            <w:r w:rsidR="009758E1" w:rsidRPr="00D30B38">
              <w:rPr>
                <w:rFonts w:ascii="Tahoma" w:eastAsia="Calibri" w:hAnsi="Tahoma" w:cs="Tahoma"/>
                <w:sz w:val="16"/>
                <w:szCs w:val="16"/>
              </w:rPr>
              <w:t>________________________</w:t>
            </w:r>
            <w:bookmarkStart w:id="1" w:name="_GoBack"/>
            <w:bookmarkEnd w:id="1"/>
          </w:p>
        </w:tc>
      </w:tr>
    </w:tbl>
    <w:p w:rsidR="00B51457" w:rsidRDefault="00B51457"/>
    <w:sectPr w:rsidR="00B51457" w:rsidSect="00BE709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2EB" w:rsidRDefault="004372EB" w:rsidP="00A2754C">
      <w:pPr>
        <w:spacing w:after="0" w:line="240" w:lineRule="auto"/>
      </w:pPr>
      <w:r>
        <w:separator/>
      </w:r>
    </w:p>
  </w:endnote>
  <w:endnote w:type="continuationSeparator" w:id="0">
    <w:p w:rsidR="004372EB" w:rsidRDefault="004372EB" w:rsidP="00A27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2EB" w:rsidRDefault="004372EB" w:rsidP="00A2754C">
      <w:pPr>
        <w:spacing w:after="0" w:line="240" w:lineRule="auto"/>
      </w:pPr>
      <w:r>
        <w:separator/>
      </w:r>
    </w:p>
  </w:footnote>
  <w:footnote w:type="continuationSeparator" w:id="0">
    <w:p w:rsidR="004372EB" w:rsidRDefault="004372EB" w:rsidP="00A27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15EA5"/>
    <w:multiLevelType w:val="hybridMultilevel"/>
    <w:tmpl w:val="23DC0230"/>
    <w:lvl w:ilvl="0" w:tplc="446094FC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5A74D8"/>
    <w:multiLevelType w:val="multilevel"/>
    <w:tmpl w:val="4A98405C"/>
    <w:lvl w:ilvl="0">
      <w:start w:val="1"/>
      <w:numFmt w:val="decimal"/>
      <w:lvlText w:val="%1."/>
      <w:lvlJc w:val="left"/>
      <w:pPr>
        <w:ind w:left="191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9F76ACD"/>
    <w:multiLevelType w:val="multilevel"/>
    <w:tmpl w:val="EA4E6DF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406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49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67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996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065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494" w:hanging="1800"/>
      </w:pPr>
      <w:rPr>
        <w:rFonts w:eastAsia="Times New Roman" w:hint="default"/>
      </w:rPr>
    </w:lvl>
  </w:abstractNum>
  <w:abstractNum w:abstractNumId="3" w15:restartNumberingAfterBreak="0">
    <w:nsid w:val="54F74C05"/>
    <w:multiLevelType w:val="multilevel"/>
    <w:tmpl w:val="EA4E6DF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406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49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67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996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065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494" w:hanging="1800"/>
      </w:pPr>
      <w:rPr>
        <w:rFonts w:eastAsia="Times New Roman" w:hint="default"/>
      </w:rPr>
    </w:lvl>
  </w:abstractNum>
  <w:abstractNum w:abstractNumId="4" w15:restartNumberingAfterBreak="0">
    <w:nsid w:val="71A75BA0"/>
    <w:multiLevelType w:val="multilevel"/>
    <w:tmpl w:val="EA4E6DF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406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49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67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996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065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494" w:hanging="1800"/>
      </w:pPr>
      <w:rPr>
        <w:rFonts w:eastAsia="Times New Roman" w:hint="default"/>
      </w:rPr>
    </w:lvl>
  </w:abstractNum>
  <w:abstractNum w:abstractNumId="5" w15:restartNumberingAfterBreak="0">
    <w:nsid w:val="731C405E"/>
    <w:multiLevelType w:val="multilevel"/>
    <w:tmpl w:val="4A98405C"/>
    <w:lvl w:ilvl="0">
      <w:start w:val="1"/>
      <w:numFmt w:val="decimal"/>
      <w:lvlText w:val="%1."/>
      <w:lvlJc w:val="left"/>
      <w:pPr>
        <w:ind w:left="191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84"/>
    <w:rsid w:val="000046FE"/>
    <w:rsid w:val="000856FC"/>
    <w:rsid w:val="000B6150"/>
    <w:rsid w:val="000C6150"/>
    <w:rsid w:val="000E6A84"/>
    <w:rsid w:val="00105F2D"/>
    <w:rsid w:val="00143335"/>
    <w:rsid w:val="00162763"/>
    <w:rsid w:val="00193CE3"/>
    <w:rsid w:val="001F6827"/>
    <w:rsid w:val="00225242"/>
    <w:rsid w:val="003529FC"/>
    <w:rsid w:val="003D56F7"/>
    <w:rsid w:val="003F1940"/>
    <w:rsid w:val="00413B7A"/>
    <w:rsid w:val="004372EB"/>
    <w:rsid w:val="00483357"/>
    <w:rsid w:val="004C1B42"/>
    <w:rsid w:val="00574D1B"/>
    <w:rsid w:val="005E7003"/>
    <w:rsid w:val="006215CF"/>
    <w:rsid w:val="006514E4"/>
    <w:rsid w:val="00677E2C"/>
    <w:rsid w:val="006D0615"/>
    <w:rsid w:val="006F000C"/>
    <w:rsid w:val="00710521"/>
    <w:rsid w:val="007D48BC"/>
    <w:rsid w:val="007E5E16"/>
    <w:rsid w:val="00883F8C"/>
    <w:rsid w:val="008D5899"/>
    <w:rsid w:val="00934B67"/>
    <w:rsid w:val="009758E1"/>
    <w:rsid w:val="009A7F08"/>
    <w:rsid w:val="009B422C"/>
    <w:rsid w:val="00A2754C"/>
    <w:rsid w:val="00A85CD7"/>
    <w:rsid w:val="00B51457"/>
    <w:rsid w:val="00BE709B"/>
    <w:rsid w:val="00C20F6E"/>
    <w:rsid w:val="00C3125E"/>
    <w:rsid w:val="00C35DB7"/>
    <w:rsid w:val="00C81687"/>
    <w:rsid w:val="00C91528"/>
    <w:rsid w:val="00D30B38"/>
    <w:rsid w:val="00D32C81"/>
    <w:rsid w:val="00DA0309"/>
    <w:rsid w:val="00DF4E52"/>
    <w:rsid w:val="00E36E69"/>
    <w:rsid w:val="00E92B68"/>
    <w:rsid w:val="00EB055A"/>
    <w:rsid w:val="00EF02C7"/>
    <w:rsid w:val="00F1573D"/>
    <w:rsid w:val="00F64BD4"/>
    <w:rsid w:val="00FB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87A5F-F693-46C7-B32E-B1332F7A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2754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754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2754C"/>
    <w:rPr>
      <w:vertAlign w:val="superscript"/>
    </w:rPr>
  </w:style>
  <w:style w:type="paragraph" w:styleId="a6">
    <w:name w:val="List Paragraph"/>
    <w:basedOn w:val="a"/>
    <w:uiPriority w:val="34"/>
    <w:qFormat/>
    <w:rsid w:val="00E92B68"/>
    <w:pPr>
      <w:ind w:left="720"/>
      <w:contextualSpacing/>
    </w:pPr>
  </w:style>
  <w:style w:type="table" w:customStyle="1" w:styleId="1">
    <w:name w:val="Сетка таблицы1"/>
    <w:rsid w:val="00EF02C7"/>
    <w:pPr>
      <w:spacing w:after="0" w:line="240" w:lineRule="auto"/>
    </w:pPr>
    <w:rPr>
      <w:rFonts w:eastAsia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91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1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Lazarevich</dc:creator>
  <cp:keywords/>
  <dc:description/>
  <cp:lastModifiedBy>Tatiana Lazarevich</cp:lastModifiedBy>
  <cp:revision>29</cp:revision>
  <dcterms:created xsi:type="dcterms:W3CDTF">2024-06-10T07:44:00Z</dcterms:created>
  <dcterms:modified xsi:type="dcterms:W3CDTF">2024-08-20T10:33:00Z</dcterms:modified>
</cp:coreProperties>
</file>